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Wednesday 1</w:t>
      </w:r>
      <w:r w:rsidR="00A515CA">
        <w:rPr>
          <w:b/>
          <w:bCs/>
          <w:sz w:val="32"/>
          <w:szCs w:val="32"/>
          <w14:ligatures w14:val="none"/>
        </w:rPr>
        <w:t>5</w:t>
      </w:r>
      <w:r w:rsidR="00A515CA" w:rsidRPr="00A515CA">
        <w:rPr>
          <w:b/>
          <w:bCs/>
          <w:sz w:val="32"/>
          <w:szCs w:val="32"/>
          <w:vertAlign w:val="superscript"/>
          <w14:ligatures w14:val="none"/>
        </w:rPr>
        <w:t>th</w:t>
      </w:r>
      <w:r w:rsidR="00A515CA">
        <w:rPr>
          <w:b/>
          <w:bCs/>
          <w:sz w:val="32"/>
          <w:szCs w:val="32"/>
          <w14:ligatures w14:val="none"/>
        </w:rPr>
        <w:t xml:space="preserve"> January 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at the Village Hall, Catwick on Wednesday </w:t>
      </w:r>
      <w:r w:rsidR="00A515CA">
        <w:rPr>
          <w:sz w:val="24"/>
          <w:szCs w:val="24"/>
          <w14:ligatures w14:val="none"/>
        </w:rPr>
        <w:t>15</w:t>
      </w:r>
      <w:r w:rsidR="00A515CA" w:rsidRPr="00A515CA">
        <w:rPr>
          <w:sz w:val="24"/>
          <w:szCs w:val="24"/>
          <w:vertAlign w:val="superscript"/>
          <w14:ligatures w14:val="none"/>
        </w:rPr>
        <w:t>th</w:t>
      </w:r>
      <w:r w:rsidR="00A515CA">
        <w:rPr>
          <w:sz w:val="24"/>
          <w:szCs w:val="24"/>
          <w14:ligatures w14:val="none"/>
        </w:rPr>
        <w:t xml:space="preserve"> January </w:t>
      </w:r>
      <w:r>
        <w:rPr>
          <w:sz w:val="24"/>
          <w:szCs w:val="24"/>
          <w14:ligatures w14:val="none"/>
        </w:rPr>
        <w:t xml:space="preserve"> at </w:t>
      </w:r>
      <w:r>
        <w:rPr>
          <w:b/>
          <w:bCs/>
          <w:sz w:val="24"/>
          <w:szCs w:val="24"/>
          <w14:ligatures w14:val="none"/>
        </w:rPr>
        <w:t>7.15</w:t>
      </w:r>
      <w:r>
        <w:rPr>
          <w:sz w:val="24"/>
          <w:szCs w:val="24"/>
          <w14:ligatures w14:val="none"/>
        </w:rPr>
        <w:t xml:space="preserve"> pm in the evening. 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A515CA">
        <w:rPr>
          <w:sz w:val="24"/>
          <w:szCs w:val="24"/>
          <w14:ligatures w14:val="none"/>
        </w:rPr>
        <w:t>06/01/2020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2. To suspend the meeting for a period of no longer than 15 minutes for public Participation.  </w:t>
      </w:r>
      <w:r>
        <w:rPr>
          <w:sz w:val="24"/>
          <w:szCs w:val="24"/>
          <w14:ligatures w14:val="none"/>
        </w:rPr>
        <w:t>(The Parish   Council will be recording this part of the meeting)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Declaration of pecuniary/non-pecuniary interest regarding items on the agenda.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Minutes of the last meeting.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Matters arising</w:t>
      </w:r>
    </w:p>
    <w:p w:rsidR="00A515CA" w:rsidRDefault="00A515CA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Co option</w:t>
      </w:r>
    </w:p>
    <w:p w:rsidR="00C454DC" w:rsidRDefault="00A515CA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7. </w:t>
      </w:r>
      <w:bookmarkStart w:id="0" w:name="_GoBack"/>
      <w:bookmarkEnd w:id="0"/>
      <w:r w:rsidR="00C454DC">
        <w:rPr>
          <w:b/>
          <w:bCs/>
          <w:sz w:val="24"/>
          <w:szCs w:val="24"/>
          <w14:ligatures w14:val="none"/>
        </w:rPr>
        <w:t xml:space="preserve">Planning </w:t>
      </w:r>
    </w:p>
    <w:p w:rsidR="00C454DC" w:rsidRDefault="00A515CA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 w:rsidR="00C454DC">
        <w:rPr>
          <w:b/>
          <w:bCs/>
          <w:sz w:val="24"/>
          <w:szCs w:val="24"/>
          <w14:ligatures w14:val="none"/>
        </w:rPr>
        <w:t>. Financial matters</w:t>
      </w:r>
    </w:p>
    <w:p w:rsidR="00C454DC" w:rsidRDefault="00A515CA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</w:t>
      </w:r>
      <w:r w:rsidR="00C454DC">
        <w:rPr>
          <w:b/>
          <w:bCs/>
          <w:sz w:val="24"/>
          <w:szCs w:val="24"/>
          <w14:ligatures w14:val="none"/>
        </w:rPr>
        <w:t>. Correspondence and matters arising from correspondence</w:t>
      </w:r>
    </w:p>
    <w:p w:rsidR="00C454DC" w:rsidRDefault="00A515CA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</w:t>
      </w:r>
      <w:r w:rsidR="00C454DC">
        <w:rPr>
          <w:b/>
          <w:bCs/>
          <w:sz w:val="24"/>
          <w:szCs w:val="24"/>
          <w14:ligatures w14:val="none"/>
        </w:rPr>
        <w:t>. Any urgent business</w:t>
      </w:r>
    </w:p>
    <w:p w:rsidR="00C454DC" w:rsidRDefault="00A515CA" w:rsidP="00C454DC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11</w:t>
      </w:r>
      <w:r w:rsidR="00C454DC">
        <w:rPr>
          <w:b/>
          <w:bCs/>
          <w:sz w:val="24"/>
          <w:szCs w:val="24"/>
          <w14:ligatures w14:val="none"/>
        </w:rPr>
        <w:t xml:space="preserve">. Date of next meeting </w:t>
      </w:r>
      <w:r>
        <w:rPr>
          <w:b/>
          <w:bCs/>
          <w:sz w:val="24"/>
          <w:szCs w:val="24"/>
          <w14:ligatures w14:val="none"/>
        </w:rPr>
        <w:t>19</w:t>
      </w:r>
      <w:r w:rsidRPr="00A515CA">
        <w:rPr>
          <w:b/>
          <w:bCs/>
          <w:sz w:val="24"/>
          <w:szCs w:val="24"/>
          <w:vertAlign w:val="superscript"/>
          <w14:ligatures w14:val="none"/>
        </w:rPr>
        <w:t>th</w:t>
      </w:r>
      <w:r>
        <w:rPr>
          <w:b/>
          <w:bCs/>
          <w:sz w:val="24"/>
          <w:szCs w:val="24"/>
          <w14:ligatures w14:val="none"/>
        </w:rPr>
        <w:t xml:space="preserve"> February</w:t>
      </w:r>
      <w:r w:rsidR="00C454DC">
        <w:rPr>
          <w:b/>
          <w:bCs/>
          <w:sz w:val="24"/>
          <w:szCs w:val="24"/>
          <w14:ligatures w14:val="none"/>
        </w:rPr>
        <w:t xml:space="preserve"> 2020</w:t>
      </w:r>
    </w:p>
    <w:p w:rsidR="00C454DC" w:rsidRDefault="00C454DC" w:rsidP="00C454DC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881E8A"/>
    <w:rsid w:val="00A515CA"/>
    <w:rsid w:val="00C4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2020-01-06T15:01:00Z</dcterms:created>
  <dcterms:modified xsi:type="dcterms:W3CDTF">2020-01-06T15:01:00Z</dcterms:modified>
</cp:coreProperties>
</file>