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4A4F9" w14:textId="45C7055B" w:rsidR="000E3D82" w:rsidRPr="003F5A1E" w:rsidRDefault="003F5A1E" w:rsidP="003F5A1E">
      <w:pPr>
        <w:spacing w:after="227" w:line="240" w:lineRule="auto"/>
        <w:jc w:val="center"/>
        <w:rPr>
          <w:sz w:val="20"/>
          <w:szCs w:val="20"/>
        </w:rPr>
      </w:pPr>
      <w:r w:rsidRPr="003F5A1E">
        <w:rPr>
          <w:b/>
          <w:sz w:val="28"/>
          <w:szCs w:val="20"/>
        </w:rPr>
        <w:t xml:space="preserve">   </w:t>
      </w:r>
      <w:r w:rsidR="00F5759D" w:rsidRPr="003F5A1E">
        <w:rPr>
          <w:b/>
          <w:sz w:val="28"/>
          <w:szCs w:val="20"/>
        </w:rPr>
        <w:t>Catwick Parish Council</w:t>
      </w:r>
    </w:p>
    <w:p w14:paraId="389998AF" w14:textId="7B16B4A0" w:rsidR="000E3D82" w:rsidRPr="00590FD8" w:rsidRDefault="0030565C" w:rsidP="003F5A1E">
      <w:pPr>
        <w:spacing w:after="212" w:line="240" w:lineRule="auto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 xml:space="preserve">Meeting </w:t>
      </w:r>
    </w:p>
    <w:p w14:paraId="77833C33" w14:textId="5DD3E995" w:rsidR="000E3D82" w:rsidRPr="00590FD8" w:rsidRDefault="00F5759D" w:rsidP="003F5A1E">
      <w:pPr>
        <w:spacing w:after="171" w:line="240" w:lineRule="auto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5E59BC">
        <w:rPr>
          <w:b/>
          <w:sz w:val="24"/>
          <w:szCs w:val="18"/>
        </w:rPr>
        <w:t>19</w:t>
      </w:r>
      <w:r w:rsidR="005E59BC" w:rsidRPr="005E59BC">
        <w:rPr>
          <w:b/>
          <w:sz w:val="24"/>
          <w:szCs w:val="18"/>
          <w:vertAlign w:val="superscript"/>
        </w:rPr>
        <w:t>th</w:t>
      </w:r>
      <w:r w:rsidR="005E59BC">
        <w:rPr>
          <w:b/>
          <w:sz w:val="24"/>
          <w:szCs w:val="18"/>
        </w:rPr>
        <w:t xml:space="preserve"> February</w:t>
      </w:r>
      <w:r w:rsidR="008D31A3">
        <w:rPr>
          <w:b/>
          <w:sz w:val="24"/>
          <w:szCs w:val="18"/>
        </w:rPr>
        <w:t xml:space="preserve"> 2025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08EC6F2D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30565C">
        <w:rPr>
          <w:sz w:val="24"/>
        </w:rPr>
        <w:t>meeting</w:t>
      </w:r>
      <w:r>
        <w:rPr>
          <w:sz w:val="24"/>
        </w:rPr>
        <w:t xml:space="preserve"> of the Parish Council of Catwick will be held</w:t>
      </w:r>
      <w:r w:rsidR="00090667">
        <w:rPr>
          <w:sz w:val="24"/>
        </w:rPr>
        <w:t xml:space="preserve"> in the </w:t>
      </w:r>
      <w:r w:rsidR="00090667" w:rsidRPr="009E7A31">
        <w:rPr>
          <w:sz w:val="24"/>
        </w:rPr>
        <w:t>Village Hall</w:t>
      </w:r>
      <w:r w:rsidRPr="009E7A31">
        <w:rPr>
          <w:sz w:val="24"/>
        </w:rPr>
        <w:t xml:space="preserve"> at 7</w:t>
      </w:r>
      <w:r w:rsidR="009E7A31" w:rsidRPr="009E7A31">
        <w:rPr>
          <w:sz w:val="24"/>
        </w:rPr>
        <w:t>.15</w:t>
      </w:r>
      <w:r w:rsidRPr="009E7A31">
        <w:rPr>
          <w:sz w:val="24"/>
        </w:rPr>
        <w:t>pm</w:t>
      </w:r>
      <w:r w:rsidR="004950E8" w:rsidRPr="009E7A31">
        <w:rPr>
          <w:sz w:val="24"/>
        </w:rPr>
        <w:t>.</w:t>
      </w:r>
      <w:r w:rsidR="004950E8">
        <w:rPr>
          <w:sz w:val="24"/>
        </w:rPr>
        <w:t xml:space="preserve">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1BD42B07" w14:textId="743A9C47" w:rsidR="000E4168" w:rsidRDefault="00F5759D">
      <w:pPr>
        <w:spacing w:after="206" w:line="270" w:lineRule="auto"/>
        <w:ind w:left="115" w:hanging="10"/>
        <w:jc w:val="both"/>
        <w:rPr>
          <w:sz w:val="24"/>
        </w:rPr>
      </w:pPr>
      <w:r>
        <w:rPr>
          <w:sz w:val="24"/>
        </w:rPr>
        <w:t xml:space="preserve">Catwick </w:t>
      </w:r>
      <w:r w:rsidR="0030565C">
        <w:rPr>
          <w:sz w:val="24"/>
        </w:rPr>
        <w:t xml:space="preserve">Parish </w:t>
      </w:r>
      <w:r w:rsidR="000E4168">
        <w:rPr>
          <w:sz w:val="24"/>
        </w:rPr>
        <w:t>Council</w:t>
      </w:r>
    </w:p>
    <w:p w14:paraId="6E85B0C5" w14:textId="546C8D2C" w:rsidR="000E3D82" w:rsidRDefault="005E59BC">
      <w:pPr>
        <w:spacing w:after="206" w:line="270" w:lineRule="auto"/>
        <w:ind w:left="115" w:hanging="10"/>
        <w:jc w:val="both"/>
      </w:pPr>
      <w:r>
        <w:rPr>
          <w:sz w:val="24"/>
        </w:rPr>
        <w:t>12</w:t>
      </w:r>
      <w:r w:rsidR="00E22E99">
        <w:rPr>
          <w:sz w:val="24"/>
        </w:rPr>
        <w:t>/</w:t>
      </w:r>
      <w:r w:rsidR="008D31A3">
        <w:rPr>
          <w:sz w:val="24"/>
        </w:rPr>
        <w:t>0</w:t>
      </w:r>
      <w:r>
        <w:rPr>
          <w:sz w:val="24"/>
        </w:rPr>
        <w:t>2</w:t>
      </w:r>
      <w:r w:rsidR="00F5759D">
        <w:rPr>
          <w:sz w:val="24"/>
        </w:rPr>
        <w:t>/202</w:t>
      </w:r>
      <w:r w:rsidR="008D31A3">
        <w:rPr>
          <w:sz w:val="24"/>
        </w:rPr>
        <w:t>5</w:t>
      </w:r>
    </w:p>
    <w:p w14:paraId="1344B81D" w14:textId="52B7F2F0" w:rsidR="000E3D82" w:rsidRDefault="00F5759D" w:rsidP="0030565C">
      <w:pPr>
        <w:spacing w:after="0"/>
      </w:pPr>
      <w:r>
        <w:rPr>
          <w:sz w:val="24"/>
        </w:rPr>
        <w:t xml:space="preserve"> </w:t>
      </w: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  <w:rPr>
          <w:b/>
          <w:sz w:val="27"/>
        </w:rPr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72D810A4" w14:textId="77777777" w:rsidR="009E7A31" w:rsidRDefault="009E7A31">
      <w:pPr>
        <w:spacing w:after="0"/>
        <w:ind w:left="120"/>
        <w:rPr>
          <w:b/>
          <w:sz w:val="27"/>
        </w:rPr>
      </w:pP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DCFC704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public Participation. 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3F2F3E73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  <w:r w:rsidR="003F5A1E">
        <w:rPr>
          <w:b/>
          <w:sz w:val="24"/>
        </w:rPr>
        <w:t>of previous meeting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Pr="008D31A3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2403D0FC" w14:textId="1A7EBCD2" w:rsidR="008D31A3" w:rsidRPr="005E59BC" w:rsidRDefault="005E59BC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Public Space Protection Order</w:t>
      </w:r>
    </w:p>
    <w:p w14:paraId="5A4A0E04" w14:textId="4BBB4C63" w:rsidR="005E59BC" w:rsidRPr="00E22E99" w:rsidRDefault="005E59BC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Dog Warden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11192A1F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5E59BC">
        <w:rPr>
          <w:b/>
          <w:sz w:val="24"/>
        </w:rPr>
        <w:t>19</w:t>
      </w:r>
      <w:r w:rsidR="005E59BC" w:rsidRPr="005E59BC">
        <w:rPr>
          <w:b/>
          <w:sz w:val="24"/>
          <w:vertAlign w:val="superscript"/>
        </w:rPr>
        <w:t>th</w:t>
      </w:r>
      <w:r w:rsidR="005E59BC">
        <w:rPr>
          <w:b/>
          <w:sz w:val="24"/>
        </w:rPr>
        <w:t xml:space="preserve"> March 2025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E4168"/>
    <w:rsid w:val="000F12F6"/>
    <w:rsid w:val="00130556"/>
    <w:rsid w:val="001868E2"/>
    <w:rsid w:val="001B0717"/>
    <w:rsid w:val="001B21AD"/>
    <w:rsid w:val="0020700E"/>
    <w:rsid w:val="0030565C"/>
    <w:rsid w:val="003826C8"/>
    <w:rsid w:val="003F5A1E"/>
    <w:rsid w:val="003F5DEA"/>
    <w:rsid w:val="00414B1C"/>
    <w:rsid w:val="004672AB"/>
    <w:rsid w:val="004950E8"/>
    <w:rsid w:val="00590FD8"/>
    <w:rsid w:val="005A61E9"/>
    <w:rsid w:val="005E59BC"/>
    <w:rsid w:val="0065203E"/>
    <w:rsid w:val="007367CE"/>
    <w:rsid w:val="007428A4"/>
    <w:rsid w:val="007458C8"/>
    <w:rsid w:val="00893DC5"/>
    <w:rsid w:val="008D31A3"/>
    <w:rsid w:val="009161F0"/>
    <w:rsid w:val="009474E8"/>
    <w:rsid w:val="009A2806"/>
    <w:rsid w:val="009E7A31"/>
    <w:rsid w:val="00A20E3A"/>
    <w:rsid w:val="00A84945"/>
    <w:rsid w:val="00AE2C43"/>
    <w:rsid w:val="00AE4E6B"/>
    <w:rsid w:val="00BD435F"/>
    <w:rsid w:val="00D53F55"/>
    <w:rsid w:val="00DD035A"/>
    <w:rsid w:val="00DE4C2B"/>
    <w:rsid w:val="00E20B45"/>
    <w:rsid w:val="00E22E99"/>
    <w:rsid w:val="00EE34CD"/>
    <w:rsid w:val="00F0045F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2025-02-12T14:44:00Z</dcterms:created>
  <dcterms:modified xsi:type="dcterms:W3CDTF">2025-02-12T14:44:00Z</dcterms:modified>
</cp:coreProperties>
</file>