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3F191E6D" w:rsidR="000E3D82" w:rsidRDefault="00F5759D" w:rsidP="0030565C">
      <w:pPr>
        <w:spacing w:after="227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</w:t>
      </w:r>
    </w:p>
    <w:p w14:paraId="389998AF" w14:textId="560A2F2B" w:rsidR="000E3D82" w:rsidRPr="00590FD8" w:rsidRDefault="0030565C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Annual Meeting </w:t>
      </w:r>
    </w:p>
    <w:p w14:paraId="77833C33" w14:textId="396F2FBA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F1221D">
        <w:rPr>
          <w:b/>
          <w:sz w:val="24"/>
          <w:szCs w:val="18"/>
        </w:rPr>
        <w:t>21</w:t>
      </w:r>
      <w:proofErr w:type="gramStart"/>
      <w:r w:rsidR="00F1221D">
        <w:rPr>
          <w:b/>
          <w:sz w:val="24"/>
          <w:szCs w:val="18"/>
        </w:rPr>
        <w:t xml:space="preserve">st </w:t>
      </w:r>
      <w:r w:rsidR="000F12F6">
        <w:rPr>
          <w:b/>
          <w:sz w:val="24"/>
          <w:szCs w:val="18"/>
        </w:rPr>
        <w:t xml:space="preserve"> May</w:t>
      </w:r>
      <w:proofErr w:type="gramEnd"/>
      <w:r w:rsidR="00590FD8" w:rsidRPr="00590FD8">
        <w:rPr>
          <w:b/>
          <w:sz w:val="24"/>
          <w:szCs w:val="18"/>
        </w:rPr>
        <w:t xml:space="preserve"> 202</w:t>
      </w:r>
      <w:r w:rsidR="00F1221D">
        <w:rPr>
          <w:b/>
          <w:sz w:val="24"/>
          <w:szCs w:val="18"/>
        </w:rPr>
        <w:t>5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3C4778C5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</w:t>
      </w:r>
      <w:r w:rsidR="0030565C">
        <w:rPr>
          <w:sz w:val="24"/>
        </w:rPr>
        <w:t>nnual 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02E89535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F1221D">
        <w:rPr>
          <w:sz w:val="24"/>
        </w:rPr>
        <w:t>14</w:t>
      </w:r>
      <w:r w:rsidR="00E20B45">
        <w:rPr>
          <w:sz w:val="24"/>
        </w:rPr>
        <w:t>/05</w:t>
      </w:r>
      <w:r>
        <w:rPr>
          <w:sz w:val="24"/>
        </w:rPr>
        <w:t>/202</w:t>
      </w:r>
      <w:r w:rsidR="00F1221D">
        <w:rPr>
          <w:sz w:val="24"/>
        </w:rPr>
        <w:t>5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0B36F294" w14:textId="77777777" w:rsidR="0030565C" w:rsidRDefault="0030565C">
      <w:pPr>
        <w:spacing w:after="0"/>
        <w:ind w:left="120"/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1EFD9E6" w14:textId="1D0E8C88" w:rsidR="00E20B45" w:rsidRDefault="003F5DEA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Officers to stand down and election of Chair and Vice Chair to be held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4DDB0B63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30565C">
        <w:rPr>
          <w:b/>
          <w:sz w:val="24"/>
        </w:rPr>
        <w:t>1</w:t>
      </w:r>
      <w:r w:rsidR="00F1221D">
        <w:rPr>
          <w:b/>
          <w:sz w:val="24"/>
        </w:rPr>
        <w:t>8</w:t>
      </w:r>
      <w:r w:rsidR="0030565C" w:rsidRPr="0030565C">
        <w:rPr>
          <w:b/>
          <w:sz w:val="24"/>
          <w:vertAlign w:val="superscript"/>
        </w:rPr>
        <w:t>th</w:t>
      </w:r>
      <w:r w:rsidR="0030565C">
        <w:rPr>
          <w:b/>
          <w:sz w:val="24"/>
        </w:rPr>
        <w:t xml:space="preserve"> June 202</w:t>
      </w:r>
      <w:r w:rsidR="00F1221D">
        <w:rPr>
          <w:b/>
          <w:sz w:val="24"/>
        </w:rPr>
        <w:t>5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868E2"/>
    <w:rsid w:val="0020700E"/>
    <w:rsid w:val="0030565C"/>
    <w:rsid w:val="003826C8"/>
    <w:rsid w:val="003F5DEA"/>
    <w:rsid w:val="004950E8"/>
    <w:rsid w:val="00590FD8"/>
    <w:rsid w:val="005A61E9"/>
    <w:rsid w:val="0065203E"/>
    <w:rsid w:val="007428A4"/>
    <w:rsid w:val="00893DC5"/>
    <w:rsid w:val="00A20E3A"/>
    <w:rsid w:val="00AE4E6B"/>
    <w:rsid w:val="00BC56F4"/>
    <w:rsid w:val="00BD435F"/>
    <w:rsid w:val="00D53F55"/>
    <w:rsid w:val="00DD035A"/>
    <w:rsid w:val="00DE4C2B"/>
    <w:rsid w:val="00E20B45"/>
    <w:rsid w:val="00F0045F"/>
    <w:rsid w:val="00F1221D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2025-05-14T09:24:00Z</dcterms:created>
  <dcterms:modified xsi:type="dcterms:W3CDTF">2025-05-14T09:24:00Z</dcterms:modified>
</cp:coreProperties>
</file>